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082" w:rsidRPr="00726082" w:rsidRDefault="00726082" w:rsidP="00726082">
      <w:pPr>
        <w:autoSpaceDE w:val="0"/>
        <w:autoSpaceDN w:val="0"/>
        <w:adjustRightInd w:val="0"/>
        <w:spacing w:after="0" w:line="240" w:lineRule="auto"/>
        <w:jc w:val="both"/>
        <w:rPr>
          <w:rFonts w:ascii="Verdana" w:hAnsi="Verdana" w:cs="Verdana"/>
          <w:color w:val="000000"/>
          <w:sz w:val="20"/>
          <w:szCs w:val="24"/>
        </w:rPr>
      </w:pPr>
    </w:p>
    <w:p w:rsidR="00726082" w:rsidRPr="00726082" w:rsidRDefault="00726082" w:rsidP="00726082">
      <w:pPr>
        <w:autoSpaceDE w:val="0"/>
        <w:autoSpaceDN w:val="0"/>
        <w:adjustRightInd w:val="0"/>
        <w:spacing w:after="0" w:line="240" w:lineRule="auto"/>
        <w:jc w:val="center"/>
        <w:rPr>
          <w:rFonts w:ascii="Verdana" w:hAnsi="Verdana" w:cs="Verdana"/>
          <w:b/>
          <w:bCs/>
          <w:color w:val="000000"/>
          <w:szCs w:val="28"/>
        </w:rPr>
      </w:pPr>
      <w:r w:rsidRPr="00726082">
        <w:rPr>
          <w:rFonts w:ascii="Verdana" w:hAnsi="Verdana" w:cs="Verdana"/>
          <w:b/>
          <w:bCs/>
          <w:color w:val="000000"/>
          <w:szCs w:val="28"/>
        </w:rPr>
        <w:t xml:space="preserve">Frequently Asked Questions </w:t>
      </w:r>
      <w:r>
        <w:rPr>
          <w:rFonts w:ascii="Verdana" w:hAnsi="Verdana" w:cs="Verdana"/>
          <w:b/>
          <w:bCs/>
          <w:color w:val="000000"/>
          <w:szCs w:val="28"/>
        </w:rPr>
        <w:t>- Nursery</w:t>
      </w:r>
    </w:p>
    <w:p w:rsidR="00726082" w:rsidRPr="00726082" w:rsidRDefault="00726082" w:rsidP="00726082">
      <w:pPr>
        <w:autoSpaceDE w:val="0"/>
        <w:autoSpaceDN w:val="0"/>
        <w:adjustRightInd w:val="0"/>
        <w:spacing w:after="0" w:line="240" w:lineRule="auto"/>
        <w:jc w:val="both"/>
        <w:rPr>
          <w:rFonts w:ascii="Verdana" w:hAnsi="Verdana" w:cs="Verdana"/>
          <w:color w:val="000000"/>
          <w:szCs w:val="28"/>
        </w:rPr>
      </w:pPr>
    </w:p>
    <w:p w:rsidR="00726082" w:rsidRPr="00726082" w:rsidRDefault="00726082" w:rsidP="00726082">
      <w:pPr>
        <w:autoSpaceDE w:val="0"/>
        <w:autoSpaceDN w:val="0"/>
        <w:adjustRightInd w:val="0"/>
        <w:spacing w:after="0" w:line="240" w:lineRule="auto"/>
        <w:jc w:val="both"/>
        <w:rPr>
          <w:rFonts w:ascii="Verdana" w:hAnsi="Verdana" w:cs="Verdana"/>
          <w:color w:val="000000"/>
          <w:sz w:val="20"/>
          <w:szCs w:val="23"/>
        </w:rPr>
      </w:pPr>
      <w:r w:rsidRPr="00726082">
        <w:rPr>
          <w:rFonts w:ascii="Verdana" w:hAnsi="Verdana" w:cs="Verdana"/>
          <w:b/>
          <w:bCs/>
          <w:color w:val="000000"/>
          <w:sz w:val="20"/>
          <w:szCs w:val="23"/>
        </w:rPr>
        <w:t xml:space="preserve">Where can I quietly console my child? </w:t>
      </w:r>
    </w:p>
    <w:p w:rsidR="00726082" w:rsidRPr="00726082" w:rsidRDefault="00726082" w:rsidP="00726082">
      <w:pPr>
        <w:autoSpaceDE w:val="0"/>
        <w:autoSpaceDN w:val="0"/>
        <w:adjustRightInd w:val="0"/>
        <w:spacing w:after="0" w:line="240" w:lineRule="auto"/>
        <w:jc w:val="both"/>
        <w:rPr>
          <w:rFonts w:ascii="Verdana" w:hAnsi="Verdana" w:cs="Verdana"/>
          <w:color w:val="000000"/>
          <w:sz w:val="20"/>
          <w:szCs w:val="23"/>
        </w:rPr>
      </w:pPr>
      <w:r w:rsidRPr="00726082">
        <w:rPr>
          <w:rFonts w:ascii="Verdana" w:hAnsi="Verdana" w:cs="Verdana"/>
          <w:color w:val="000000"/>
          <w:sz w:val="20"/>
          <w:szCs w:val="23"/>
        </w:rPr>
        <w:t xml:space="preserve">The room attached to the nursery is provided with glider chairs to help console your child. </w:t>
      </w:r>
    </w:p>
    <w:p w:rsidR="00726082" w:rsidRPr="00726082" w:rsidRDefault="00726082" w:rsidP="00726082">
      <w:pPr>
        <w:autoSpaceDE w:val="0"/>
        <w:autoSpaceDN w:val="0"/>
        <w:adjustRightInd w:val="0"/>
        <w:spacing w:after="0" w:line="240" w:lineRule="auto"/>
        <w:jc w:val="both"/>
        <w:rPr>
          <w:rFonts w:ascii="Verdana" w:hAnsi="Verdana" w:cs="Verdana"/>
          <w:color w:val="000000"/>
          <w:sz w:val="20"/>
          <w:szCs w:val="23"/>
        </w:rPr>
      </w:pPr>
    </w:p>
    <w:p w:rsidR="00726082" w:rsidRPr="00726082" w:rsidRDefault="00726082" w:rsidP="00726082">
      <w:pPr>
        <w:autoSpaceDE w:val="0"/>
        <w:autoSpaceDN w:val="0"/>
        <w:adjustRightInd w:val="0"/>
        <w:spacing w:after="0" w:line="240" w:lineRule="auto"/>
        <w:jc w:val="both"/>
        <w:rPr>
          <w:rFonts w:ascii="Verdana" w:hAnsi="Verdana" w:cs="Verdana"/>
          <w:color w:val="000000"/>
          <w:sz w:val="20"/>
          <w:szCs w:val="23"/>
        </w:rPr>
      </w:pPr>
      <w:r w:rsidRPr="00726082">
        <w:rPr>
          <w:rFonts w:ascii="Verdana" w:hAnsi="Verdana" w:cs="Verdana"/>
          <w:b/>
          <w:bCs/>
          <w:color w:val="000000"/>
          <w:sz w:val="20"/>
          <w:szCs w:val="23"/>
        </w:rPr>
        <w:t xml:space="preserve">Where can I privately feed my child? </w:t>
      </w:r>
    </w:p>
    <w:p w:rsidR="00726082" w:rsidRPr="00726082" w:rsidRDefault="00726082" w:rsidP="00726082">
      <w:pPr>
        <w:autoSpaceDE w:val="0"/>
        <w:autoSpaceDN w:val="0"/>
        <w:adjustRightInd w:val="0"/>
        <w:spacing w:after="0" w:line="240" w:lineRule="auto"/>
        <w:jc w:val="both"/>
        <w:rPr>
          <w:rFonts w:ascii="Verdana" w:hAnsi="Verdana" w:cs="Verdana"/>
          <w:color w:val="000000"/>
          <w:sz w:val="20"/>
          <w:szCs w:val="23"/>
        </w:rPr>
      </w:pPr>
      <w:r w:rsidRPr="00726082">
        <w:rPr>
          <w:rFonts w:ascii="Verdana" w:hAnsi="Verdana" w:cs="Verdana"/>
          <w:color w:val="000000"/>
          <w:sz w:val="20"/>
          <w:szCs w:val="23"/>
        </w:rPr>
        <w:t xml:space="preserve">The women’s bathroom located in the west hall has a couch for a quiet and private feeding time. </w:t>
      </w:r>
    </w:p>
    <w:p w:rsidR="00726082" w:rsidRPr="00726082" w:rsidRDefault="00726082" w:rsidP="00726082">
      <w:pPr>
        <w:autoSpaceDE w:val="0"/>
        <w:autoSpaceDN w:val="0"/>
        <w:adjustRightInd w:val="0"/>
        <w:spacing w:after="0" w:line="240" w:lineRule="auto"/>
        <w:jc w:val="both"/>
        <w:rPr>
          <w:rFonts w:ascii="Verdana" w:hAnsi="Verdana" w:cs="Verdana"/>
          <w:color w:val="000000"/>
          <w:sz w:val="20"/>
          <w:szCs w:val="23"/>
        </w:rPr>
      </w:pPr>
    </w:p>
    <w:p w:rsidR="00726082" w:rsidRPr="00726082" w:rsidRDefault="00726082" w:rsidP="00726082">
      <w:pPr>
        <w:autoSpaceDE w:val="0"/>
        <w:autoSpaceDN w:val="0"/>
        <w:adjustRightInd w:val="0"/>
        <w:spacing w:after="0" w:line="240" w:lineRule="auto"/>
        <w:jc w:val="both"/>
        <w:rPr>
          <w:rFonts w:ascii="Verdana" w:hAnsi="Verdana" w:cs="Verdana"/>
          <w:color w:val="000000"/>
          <w:sz w:val="20"/>
          <w:szCs w:val="23"/>
        </w:rPr>
      </w:pPr>
      <w:r w:rsidRPr="00726082">
        <w:rPr>
          <w:rFonts w:ascii="Verdana" w:hAnsi="Verdana" w:cs="Verdana"/>
          <w:b/>
          <w:bCs/>
          <w:color w:val="000000"/>
          <w:sz w:val="20"/>
          <w:szCs w:val="23"/>
        </w:rPr>
        <w:t xml:space="preserve">Do the volunteers change diapers? </w:t>
      </w:r>
    </w:p>
    <w:p w:rsidR="00726082" w:rsidRPr="00726082" w:rsidRDefault="00726082" w:rsidP="00726082">
      <w:pPr>
        <w:autoSpaceDE w:val="0"/>
        <w:autoSpaceDN w:val="0"/>
        <w:adjustRightInd w:val="0"/>
        <w:spacing w:after="0" w:line="240" w:lineRule="auto"/>
        <w:jc w:val="both"/>
        <w:rPr>
          <w:rFonts w:ascii="Verdana" w:hAnsi="Verdana" w:cs="Verdana"/>
          <w:color w:val="000000"/>
          <w:sz w:val="20"/>
          <w:szCs w:val="23"/>
        </w:rPr>
      </w:pPr>
      <w:r w:rsidRPr="00726082">
        <w:rPr>
          <w:rFonts w:ascii="Verdana" w:hAnsi="Verdana" w:cs="Verdana"/>
          <w:color w:val="000000"/>
          <w:sz w:val="20"/>
          <w:szCs w:val="23"/>
        </w:rPr>
        <w:t xml:space="preserve">No, as part of our Church Safety policy, we will page the parent to come and change a wet or dirty diaper. </w:t>
      </w:r>
    </w:p>
    <w:p w:rsidR="00726082" w:rsidRPr="00726082" w:rsidRDefault="00726082" w:rsidP="00726082">
      <w:pPr>
        <w:autoSpaceDE w:val="0"/>
        <w:autoSpaceDN w:val="0"/>
        <w:adjustRightInd w:val="0"/>
        <w:spacing w:after="0" w:line="240" w:lineRule="auto"/>
        <w:jc w:val="both"/>
        <w:rPr>
          <w:rFonts w:ascii="Verdana" w:hAnsi="Verdana" w:cs="Verdana"/>
          <w:color w:val="000000"/>
          <w:sz w:val="20"/>
          <w:szCs w:val="23"/>
        </w:rPr>
      </w:pPr>
    </w:p>
    <w:p w:rsidR="00726082" w:rsidRPr="00726082" w:rsidRDefault="00726082" w:rsidP="00726082">
      <w:pPr>
        <w:autoSpaceDE w:val="0"/>
        <w:autoSpaceDN w:val="0"/>
        <w:adjustRightInd w:val="0"/>
        <w:spacing w:after="0" w:line="240" w:lineRule="auto"/>
        <w:jc w:val="both"/>
        <w:rPr>
          <w:rFonts w:ascii="Verdana" w:hAnsi="Verdana" w:cs="Verdana"/>
          <w:color w:val="000000"/>
          <w:sz w:val="20"/>
          <w:szCs w:val="23"/>
        </w:rPr>
      </w:pPr>
      <w:r w:rsidRPr="00726082">
        <w:rPr>
          <w:rFonts w:ascii="Verdana" w:hAnsi="Verdana" w:cs="Verdana"/>
          <w:b/>
          <w:bCs/>
          <w:color w:val="000000"/>
          <w:sz w:val="20"/>
          <w:szCs w:val="23"/>
        </w:rPr>
        <w:t xml:space="preserve">How can I be a nursery volunteer? </w:t>
      </w:r>
    </w:p>
    <w:p w:rsidR="00726082" w:rsidRPr="00726082" w:rsidRDefault="00726082" w:rsidP="00726082">
      <w:pPr>
        <w:autoSpaceDE w:val="0"/>
        <w:autoSpaceDN w:val="0"/>
        <w:adjustRightInd w:val="0"/>
        <w:spacing w:after="0" w:line="240" w:lineRule="auto"/>
        <w:jc w:val="both"/>
        <w:rPr>
          <w:rFonts w:ascii="Verdana" w:hAnsi="Verdana" w:cs="Verdana"/>
          <w:color w:val="000000"/>
          <w:sz w:val="20"/>
          <w:szCs w:val="23"/>
        </w:rPr>
      </w:pPr>
      <w:r w:rsidRPr="00726082">
        <w:rPr>
          <w:rFonts w:ascii="Verdana" w:hAnsi="Verdana" w:cs="Verdana"/>
          <w:color w:val="000000"/>
          <w:sz w:val="20"/>
          <w:szCs w:val="23"/>
        </w:rPr>
        <w:t>We are grateful for each volunteer we have. You can volunteer if you are a member of Haven, become trained in Church Safety (pass our Safe Church Quiz), and pass a simple background check. Please contact the office (</w:t>
      </w:r>
      <w:hyperlink r:id="rId5" w:history="1">
        <w:r w:rsidRPr="00726082">
          <w:rPr>
            <w:rStyle w:val="Hyperlink"/>
            <w:rFonts w:ascii="Verdana" w:hAnsi="Verdana"/>
            <w:sz w:val="20"/>
            <w:szCs w:val="23"/>
          </w:rPr>
          <w:t>office@havenchurch.org</w:t>
        </w:r>
      </w:hyperlink>
      <w:r w:rsidRPr="00726082">
        <w:rPr>
          <w:rFonts w:ascii="Verdana" w:hAnsi="Verdana" w:cs="Verdana"/>
          <w:color w:val="000000"/>
          <w:sz w:val="20"/>
          <w:szCs w:val="23"/>
        </w:rPr>
        <w:t>) if you are interested in volunteering and they can get you connected with the appropriate person.   Each nursery volunteer</w:t>
      </w:r>
      <w:r w:rsidRPr="00726082">
        <w:rPr>
          <w:rFonts w:ascii="Verdana" w:hAnsi="Verdana" w:cs="Verdana"/>
          <w:color w:val="000000"/>
          <w:sz w:val="20"/>
          <w:szCs w:val="23"/>
        </w:rPr>
        <w:t xml:space="preserve"> must arrive 20 minutes prior to the service. The volunteer with an “*” next to their name is the head volunteer for that service. </w:t>
      </w:r>
    </w:p>
    <w:p w:rsidR="00726082" w:rsidRPr="00726082" w:rsidRDefault="00726082" w:rsidP="00726082">
      <w:pPr>
        <w:autoSpaceDE w:val="0"/>
        <w:autoSpaceDN w:val="0"/>
        <w:adjustRightInd w:val="0"/>
        <w:spacing w:after="0" w:line="240" w:lineRule="auto"/>
        <w:jc w:val="both"/>
        <w:rPr>
          <w:rFonts w:ascii="Verdana" w:hAnsi="Verdana" w:cs="Verdana"/>
          <w:color w:val="000000"/>
          <w:sz w:val="20"/>
          <w:szCs w:val="23"/>
        </w:rPr>
      </w:pPr>
    </w:p>
    <w:p w:rsidR="00726082" w:rsidRPr="00726082" w:rsidRDefault="00726082" w:rsidP="00726082">
      <w:pPr>
        <w:autoSpaceDE w:val="0"/>
        <w:autoSpaceDN w:val="0"/>
        <w:adjustRightInd w:val="0"/>
        <w:spacing w:after="0" w:line="240" w:lineRule="auto"/>
        <w:jc w:val="both"/>
        <w:rPr>
          <w:rFonts w:ascii="Verdana" w:hAnsi="Verdana" w:cs="Verdana"/>
          <w:color w:val="000000"/>
          <w:sz w:val="20"/>
          <w:szCs w:val="23"/>
        </w:rPr>
      </w:pPr>
      <w:r w:rsidRPr="00726082">
        <w:rPr>
          <w:rFonts w:ascii="Verdana" w:hAnsi="Verdana" w:cs="Verdana"/>
          <w:b/>
          <w:bCs/>
          <w:color w:val="000000"/>
          <w:sz w:val="20"/>
          <w:szCs w:val="23"/>
        </w:rPr>
        <w:t xml:space="preserve">What if I cannot help for the service I am scheduled? </w:t>
      </w:r>
    </w:p>
    <w:p w:rsidR="00726082" w:rsidRPr="00726082" w:rsidRDefault="00726082" w:rsidP="00726082">
      <w:pPr>
        <w:autoSpaceDE w:val="0"/>
        <w:autoSpaceDN w:val="0"/>
        <w:adjustRightInd w:val="0"/>
        <w:spacing w:after="0" w:line="240" w:lineRule="auto"/>
        <w:jc w:val="both"/>
        <w:rPr>
          <w:rFonts w:ascii="Verdana" w:hAnsi="Verdana" w:cs="Verdana"/>
          <w:color w:val="000000"/>
          <w:sz w:val="20"/>
          <w:szCs w:val="23"/>
        </w:rPr>
      </w:pPr>
      <w:r w:rsidRPr="00726082">
        <w:rPr>
          <w:rFonts w:ascii="Verdana" w:hAnsi="Verdana" w:cs="Verdana"/>
          <w:color w:val="000000"/>
          <w:sz w:val="20"/>
          <w:szCs w:val="23"/>
        </w:rPr>
        <w:t xml:space="preserve">Adults must trade with adults and youth with youth volunteers. Please notify the church office of the change. </w:t>
      </w:r>
    </w:p>
    <w:p w:rsidR="00726082" w:rsidRPr="00726082" w:rsidRDefault="00726082" w:rsidP="00726082">
      <w:pPr>
        <w:autoSpaceDE w:val="0"/>
        <w:autoSpaceDN w:val="0"/>
        <w:adjustRightInd w:val="0"/>
        <w:spacing w:after="0" w:line="240" w:lineRule="auto"/>
        <w:jc w:val="both"/>
        <w:rPr>
          <w:rFonts w:ascii="Verdana" w:hAnsi="Verdana" w:cs="Verdana"/>
          <w:color w:val="000000"/>
          <w:sz w:val="20"/>
          <w:szCs w:val="23"/>
        </w:rPr>
      </w:pPr>
    </w:p>
    <w:p w:rsidR="00726082" w:rsidRPr="00726082" w:rsidRDefault="00726082" w:rsidP="00726082">
      <w:pPr>
        <w:autoSpaceDE w:val="0"/>
        <w:autoSpaceDN w:val="0"/>
        <w:adjustRightInd w:val="0"/>
        <w:spacing w:after="0" w:line="240" w:lineRule="auto"/>
        <w:jc w:val="both"/>
        <w:rPr>
          <w:rFonts w:ascii="Verdana" w:hAnsi="Verdana" w:cs="Verdana"/>
          <w:color w:val="000000"/>
          <w:sz w:val="20"/>
          <w:szCs w:val="23"/>
        </w:rPr>
      </w:pPr>
      <w:r w:rsidRPr="00726082">
        <w:rPr>
          <w:rFonts w:ascii="Verdana" w:hAnsi="Verdana" w:cs="Verdana"/>
          <w:b/>
          <w:bCs/>
          <w:color w:val="000000"/>
          <w:sz w:val="20"/>
          <w:szCs w:val="23"/>
        </w:rPr>
        <w:t xml:space="preserve">What are the age requirements for the children in the nursery? </w:t>
      </w:r>
    </w:p>
    <w:p w:rsidR="00726082" w:rsidRPr="00726082" w:rsidRDefault="00726082" w:rsidP="00726082">
      <w:pPr>
        <w:autoSpaceDE w:val="0"/>
        <w:autoSpaceDN w:val="0"/>
        <w:adjustRightInd w:val="0"/>
        <w:spacing w:after="0" w:line="240" w:lineRule="auto"/>
        <w:jc w:val="both"/>
        <w:rPr>
          <w:rFonts w:ascii="Verdana" w:hAnsi="Verdana" w:cs="Verdana"/>
          <w:color w:val="000000"/>
          <w:sz w:val="20"/>
          <w:szCs w:val="23"/>
        </w:rPr>
      </w:pPr>
      <w:r w:rsidRPr="00726082">
        <w:rPr>
          <w:rFonts w:ascii="Verdana" w:hAnsi="Verdana" w:cs="Verdana"/>
          <w:color w:val="000000"/>
          <w:sz w:val="20"/>
          <w:szCs w:val="23"/>
        </w:rPr>
        <w:t>We welcome children from newborn through age 2 years in age. Age 3 and up are welcome to attend our 3’s class for ages 3-4 which is dismissed during the service.  If there is no 3’s class, your child is welcome to come to the nursery.</w:t>
      </w:r>
    </w:p>
    <w:p w:rsidR="00726082" w:rsidRPr="00726082" w:rsidRDefault="00726082" w:rsidP="00726082">
      <w:pPr>
        <w:autoSpaceDE w:val="0"/>
        <w:autoSpaceDN w:val="0"/>
        <w:adjustRightInd w:val="0"/>
        <w:spacing w:after="0" w:line="240" w:lineRule="auto"/>
        <w:jc w:val="both"/>
        <w:rPr>
          <w:rFonts w:ascii="Verdana" w:hAnsi="Verdana" w:cs="Verdana"/>
          <w:color w:val="000000"/>
          <w:sz w:val="20"/>
          <w:szCs w:val="23"/>
        </w:rPr>
      </w:pPr>
    </w:p>
    <w:p w:rsidR="00726082" w:rsidRPr="00726082" w:rsidRDefault="00726082" w:rsidP="00726082">
      <w:pPr>
        <w:autoSpaceDE w:val="0"/>
        <w:autoSpaceDN w:val="0"/>
        <w:adjustRightInd w:val="0"/>
        <w:spacing w:after="0" w:line="240" w:lineRule="auto"/>
        <w:jc w:val="both"/>
        <w:rPr>
          <w:rFonts w:ascii="Verdana" w:hAnsi="Verdana" w:cs="Verdana"/>
          <w:color w:val="000000"/>
          <w:sz w:val="20"/>
          <w:szCs w:val="23"/>
        </w:rPr>
      </w:pPr>
      <w:r w:rsidRPr="00726082">
        <w:rPr>
          <w:rFonts w:ascii="Verdana" w:hAnsi="Verdana" w:cs="Verdana"/>
          <w:b/>
          <w:bCs/>
          <w:color w:val="000000"/>
          <w:sz w:val="20"/>
          <w:szCs w:val="23"/>
        </w:rPr>
        <w:t xml:space="preserve">What is the well-child policy? </w:t>
      </w:r>
    </w:p>
    <w:p w:rsidR="00726082" w:rsidRPr="00726082" w:rsidRDefault="00726082" w:rsidP="00726082">
      <w:pPr>
        <w:autoSpaceDE w:val="0"/>
        <w:autoSpaceDN w:val="0"/>
        <w:adjustRightInd w:val="0"/>
        <w:spacing w:after="0" w:line="240" w:lineRule="auto"/>
        <w:jc w:val="both"/>
        <w:rPr>
          <w:rFonts w:ascii="Verdana" w:hAnsi="Verdana" w:cs="Verdana"/>
          <w:color w:val="000000"/>
          <w:sz w:val="20"/>
          <w:szCs w:val="23"/>
        </w:rPr>
      </w:pPr>
      <w:r w:rsidRPr="00726082">
        <w:rPr>
          <w:rFonts w:ascii="Verdana" w:hAnsi="Verdana" w:cs="Verdana"/>
          <w:color w:val="000000"/>
          <w:sz w:val="20"/>
          <w:szCs w:val="23"/>
        </w:rPr>
        <w:t xml:space="preserve">No child may be in the nursery if he/she has had any symptoms of illness in the last 48 hours. Illness symptoms: </w:t>
      </w:r>
    </w:p>
    <w:p w:rsidR="00726082" w:rsidRPr="00726082" w:rsidRDefault="00726082" w:rsidP="00726082">
      <w:pPr>
        <w:autoSpaceDE w:val="0"/>
        <w:autoSpaceDN w:val="0"/>
        <w:adjustRightInd w:val="0"/>
        <w:spacing w:after="0" w:line="240" w:lineRule="auto"/>
        <w:ind w:left="720" w:hanging="360"/>
        <w:jc w:val="both"/>
        <w:rPr>
          <w:rFonts w:ascii="Verdana" w:hAnsi="Verdana" w:cs="Verdana"/>
          <w:color w:val="000000"/>
          <w:sz w:val="20"/>
          <w:szCs w:val="23"/>
        </w:rPr>
      </w:pPr>
      <w:r w:rsidRPr="00726082">
        <w:rPr>
          <w:rFonts w:ascii="Verdana" w:hAnsi="Verdana" w:cs="Verdana"/>
          <w:color w:val="000000"/>
          <w:sz w:val="20"/>
          <w:szCs w:val="23"/>
        </w:rPr>
        <w:t xml:space="preserve">• Runny Nose, other than clear runny nose due to allergies </w:t>
      </w:r>
    </w:p>
    <w:p w:rsidR="00726082" w:rsidRPr="00726082" w:rsidRDefault="00726082" w:rsidP="00726082">
      <w:pPr>
        <w:autoSpaceDE w:val="0"/>
        <w:autoSpaceDN w:val="0"/>
        <w:adjustRightInd w:val="0"/>
        <w:spacing w:after="0" w:line="240" w:lineRule="auto"/>
        <w:ind w:left="720" w:hanging="360"/>
        <w:jc w:val="both"/>
        <w:rPr>
          <w:rFonts w:ascii="Verdana" w:hAnsi="Verdana" w:cs="Verdana"/>
          <w:color w:val="000000"/>
          <w:sz w:val="20"/>
          <w:szCs w:val="23"/>
        </w:rPr>
      </w:pPr>
      <w:r w:rsidRPr="00726082">
        <w:rPr>
          <w:rFonts w:ascii="Verdana" w:hAnsi="Verdana" w:cs="Verdana"/>
          <w:color w:val="000000"/>
          <w:sz w:val="20"/>
          <w:szCs w:val="23"/>
        </w:rPr>
        <w:t xml:space="preserve">• Fever </w:t>
      </w:r>
    </w:p>
    <w:p w:rsidR="00726082" w:rsidRPr="00726082" w:rsidRDefault="00726082" w:rsidP="00726082">
      <w:pPr>
        <w:autoSpaceDE w:val="0"/>
        <w:autoSpaceDN w:val="0"/>
        <w:adjustRightInd w:val="0"/>
        <w:spacing w:after="0" w:line="240" w:lineRule="auto"/>
        <w:ind w:left="720" w:hanging="360"/>
        <w:jc w:val="both"/>
        <w:rPr>
          <w:rFonts w:ascii="Verdana" w:hAnsi="Verdana" w:cs="Verdana"/>
          <w:color w:val="000000"/>
          <w:sz w:val="20"/>
          <w:szCs w:val="23"/>
        </w:rPr>
      </w:pPr>
      <w:r w:rsidRPr="00726082">
        <w:rPr>
          <w:rFonts w:ascii="Verdana" w:hAnsi="Verdana" w:cs="Verdana"/>
          <w:color w:val="000000"/>
          <w:sz w:val="20"/>
          <w:szCs w:val="23"/>
        </w:rPr>
        <w:t xml:space="preserve">• Cough </w:t>
      </w:r>
    </w:p>
    <w:p w:rsidR="00726082" w:rsidRPr="00726082" w:rsidRDefault="00726082" w:rsidP="00726082">
      <w:pPr>
        <w:autoSpaceDE w:val="0"/>
        <w:autoSpaceDN w:val="0"/>
        <w:adjustRightInd w:val="0"/>
        <w:spacing w:after="0" w:line="240" w:lineRule="auto"/>
        <w:ind w:left="720" w:hanging="360"/>
        <w:jc w:val="both"/>
        <w:rPr>
          <w:rFonts w:ascii="Verdana" w:hAnsi="Verdana" w:cs="Verdana"/>
          <w:color w:val="000000"/>
          <w:sz w:val="20"/>
          <w:szCs w:val="23"/>
        </w:rPr>
      </w:pPr>
      <w:r w:rsidRPr="00726082">
        <w:rPr>
          <w:rFonts w:ascii="Verdana" w:hAnsi="Verdana" w:cs="Verdana"/>
          <w:color w:val="000000"/>
          <w:sz w:val="20"/>
          <w:szCs w:val="23"/>
        </w:rPr>
        <w:t xml:space="preserve">• Vomiting </w:t>
      </w:r>
    </w:p>
    <w:p w:rsidR="00726082" w:rsidRPr="00726082" w:rsidRDefault="00726082" w:rsidP="00726082">
      <w:pPr>
        <w:autoSpaceDE w:val="0"/>
        <w:autoSpaceDN w:val="0"/>
        <w:adjustRightInd w:val="0"/>
        <w:spacing w:after="0" w:line="240" w:lineRule="auto"/>
        <w:ind w:left="720" w:hanging="360"/>
        <w:jc w:val="both"/>
        <w:rPr>
          <w:rFonts w:ascii="Verdana" w:hAnsi="Verdana" w:cs="Verdana"/>
          <w:color w:val="000000"/>
          <w:sz w:val="20"/>
          <w:szCs w:val="23"/>
        </w:rPr>
      </w:pPr>
      <w:r w:rsidRPr="00726082">
        <w:rPr>
          <w:rFonts w:ascii="Verdana" w:hAnsi="Verdana" w:cs="Verdana"/>
          <w:color w:val="000000"/>
          <w:sz w:val="20"/>
          <w:szCs w:val="23"/>
        </w:rPr>
        <w:t xml:space="preserve">• Diarrhea </w:t>
      </w:r>
    </w:p>
    <w:p w:rsidR="00726082" w:rsidRPr="00726082" w:rsidRDefault="00726082" w:rsidP="00726082">
      <w:pPr>
        <w:autoSpaceDE w:val="0"/>
        <w:autoSpaceDN w:val="0"/>
        <w:adjustRightInd w:val="0"/>
        <w:spacing w:after="0" w:line="240" w:lineRule="auto"/>
        <w:ind w:left="720" w:hanging="360"/>
        <w:jc w:val="both"/>
        <w:rPr>
          <w:rFonts w:ascii="Verdana" w:hAnsi="Verdana" w:cs="Verdana"/>
          <w:color w:val="000000"/>
          <w:sz w:val="20"/>
          <w:szCs w:val="23"/>
        </w:rPr>
      </w:pPr>
      <w:r w:rsidRPr="00726082">
        <w:rPr>
          <w:rFonts w:ascii="Verdana" w:hAnsi="Verdana" w:cs="Verdana"/>
          <w:color w:val="000000"/>
          <w:sz w:val="20"/>
          <w:szCs w:val="23"/>
        </w:rPr>
        <w:t xml:space="preserve">• Pink-Eye </w:t>
      </w:r>
    </w:p>
    <w:p w:rsidR="00726082" w:rsidRPr="00726082" w:rsidRDefault="00726082" w:rsidP="00726082">
      <w:pPr>
        <w:autoSpaceDE w:val="0"/>
        <w:autoSpaceDN w:val="0"/>
        <w:adjustRightInd w:val="0"/>
        <w:spacing w:after="0" w:line="240" w:lineRule="auto"/>
        <w:ind w:left="720" w:hanging="360"/>
        <w:jc w:val="both"/>
        <w:rPr>
          <w:rFonts w:ascii="Verdana" w:hAnsi="Verdana" w:cs="Verdana"/>
          <w:color w:val="000000"/>
          <w:sz w:val="20"/>
          <w:szCs w:val="23"/>
        </w:rPr>
      </w:pPr>
      <w:r w:rsidRPr="00726082">
        <w:rPr>
          <w:rFonts w:ascii="Verdana" w:hAnsi="Verdana" w:cs="Verdana"/>
          <w:color w:val="000000"/>
          <w:sz w:val="20"/>
          <w:szCs w:val="23"/>
        </w:rPr>
        <w:t xml:space="preserve">• Rash (excluding diaper) </w:t>
      </w:r>
    </w:p>
    <w:p w:rsidR="00726082" w:rsidRPr="00726082" w:rsidRDefault="00726082" w:rsidP="00726082">
      <w:pPr>
        <w:autoSpaceDE w:val="0"/>
        <w:autoSpaceDN w:val="0"/>
        <w:adjustRightInd w:val="0"/>
        <w:spacing w:after="0" w:line="240" w:lineRule="auto"/>
        <w:ind w:left="720" w:hanging="360"/>
        <w:jc w:val="both"/>
        <w:rPr>
          <w:rFonts w:ascii="Verdana" w:hAnsi="Verdana" w:cs="Verdana"/>
          <w:color w:val="000000"/>
          <w:sz w:val="20"/>
          <w:szCs w:val="23"/>
        </w:rPr>
      </w:pPr>
    </w:p>
    <w:p w:rsidR="00726082" w:rsidRPr="00726082" w:rsidRDefault="00726082" w:rsidP="00726082">
      <w:pPr>
        <w:autoSpaceDE w:val="0"/>
        <w:autoSpaceDN w:val="0"/>
        <w:adjustRightInd w:val="0"/>
        <w:spacing w:after="0" w:line="240" w:lineRule="auto"/>
        <w:jc w:val="both"/>
        <w:rPr>
          <w:rFonts w:ascii="Verdana" w:hAnsi="Verdana" w:cs="Verdana"/>
          <w:color w:val="000000"/>
          <w:sz w:val="20"/>
          <w:szCs w:val="23"/>
        </w:rPr>
      </w:pPr>
      <w:r w:rsidRPr="00726082">
        <w:rPr>
          <w:rFonts w:ascii="Verdana" w:hAnsi="Verdana" w:cs="Verdana"/>
          <w:b/>
          <w:bCs/>
          <w:color w:val="000000"/>
          <w:sz w:val="20"/>
          <w:szCs w:val="23"/>
        </w:rPr>
        <w:t xml:space="preserve">What is your emergency procedure? </w:t>
      </w:r>
    </w:p>
    <w:p w:rsidR="00726082" w:rsidRPr="00726082" w:rsidRDefault="00726082" w:rsidP="00726082">
      <w:pPr>
        <w:autoSpaceDE w:val="0"/>
        <w:autoSpaceDN w:val="0"/>
        <w:adjustRightInd w:val="0"/>
        <w:spacing w:after="0" w:line="240" w:lineRule="auto"/>
        <w:jc w:val="both"/>
        <w:rPr>
          <w:rFonts w:ascii="Verdana" w:hAnsi="Verdana" w:cs="Verdana"/>
          <w:color w:val="000000"/>
          <w:sz w:val="20"/>
          <w:szCs w:val="23"/>
        </w:rPr>
      </w:pPr>
      <w:r w:rsidRPr="00726082">
        <w:rPr>
          <w:rFonts w:ascii="Verdana" w:hAnsi="Verdana" w:cs="Verdana"/>
          <w:color w:val="000000"/>
          <w:sz w:val="20"/>
          <w:szCs w:val="23"/>
        </w:rPr>
        <w:t>In case of tornado, the children will be taken to the bathroom attached to the nursery.  In case of fire we will use the windows or doorways if accessible. Nursery would take the children to the northwest corner of the parking lot and wait for the authorities to give the ok to come back inside.</w:t>
      </w:r>
    </w:p>
    <w:p w:rsidR="00726082" w:rsidRPr="00726082" w:rsidRDefault="00726082" w:rsidP="00726082">
      <w:pPr>
        <w:autoSpaceDE w:val="0"/>
        <w:autoSpaceDN w:val="0"/>
        <w:adjustRightInd w:val="0"/>
        <w:spacing w:after="0" w:line="240" w:lineRule="auto"/>
        <w:jc w:val="both"/>
        <w:rPr>
          <w:rFonts w:ascii="Verdana" w:hAnsi="Verdana" w:cs="Verdana"/>
          <w:color w:val="000000"/>
          <w:sz w:val="20"/>
          <w:szCs w:val="23"/>
        </w:rPr>
      </w:pPr>
    </w:p>
    <w:p w:rsidR="00726082" w:rsidRPr="00726082" w:rsidRDefault="00726082" w:rsidP="00726082">
      <w:pPr>
        <w:autoSpaceDE w:val="0"/>
        <w:autoSpaceDN w:val="0"/>
        <w:adjustRightInd w:val="0"/>
        <w:spacing w:after="0" w:line="240" w:lineRule="auto"/>
        <w:jc w:val="both"/>
        <w:rPr>
          <w:rFonts w:ascii="Verdana" w:hAnsi="Verdana" w:cs="Verdana"/>
          <w:color w:val="000000"/>
          <w:sz w:val="20"/>
          <w:szCs w:val="23"/>
        </w:rPr>
      </w:pPr>
      <w:bookmarkStart w:id="0" w:name="_GoBack"/>
      <w:bookmarkEnd w:id="0"/>
      <w:r w:rsidRPr="00726082">
        <w:rPr>
          <w:rFonts w:ascii="Verdana" w:hAnsi="Verdana" w:cs="Verdana"/>
          <w:b/>
          <w:bCs/>
          <w:color w:val="000000"/>
          <w:sz w:val="20"/>
          <w:szCs w:val="23"/>
        </w:rPr>
        <w:t xml:space="preserve">What if a child is injured in nursery? </w:t>
      </w:r>
    </w:p>
    <w:p w:rsidR="00153ABD" w:rsidRPr="00726082" w:rsidRDefault="00726082" w:rsidP="00726082">
      <w:pPr>
        <w:jc w:val="both"/>
        <w:rPr>
          <w:sz w:val="18"/>
        </w:rPr>
      </w:pPr>
      <w:r w:rsidRPr="00726082">
        <w:rPr>
          <w:rFonts w:ascii="Verdana" w:hAnsi="Verdana" w:cs="Verdana"/>
          <w:color w:val="000000"/>
          <w:sz w:val="20"/>
          <w:szCs w:val="23"/>
        </w:rPr>
        <w:t xml:space="preserve">The head volunteer for that service must fill out an accident report form. The forms can be found on the church website under Media/Resources, </w:t>
      </w:r>
      <w:proofErr w:type="gramStart"/>
      <w:r w:rsidRPr="00726082">
        <w:rPr>
          <w:rFonts w:ascii="Verdana" w:hAnsi="Verdana" w:cs="Verdana"/>
          <w:color w:val="000000"/>
          <w:sz w:val="20"/>
          <w:szCs w:val="23"/>
        </w:rPr>
        <w:t>then</w:t>
      </w:r>
      <w:proofErr w:type="gramEnd"/>
      <w:r w:rsidRPr="00726082">
        <w:rPr>
          <w:rFonts w:ascii="Verdana" w:hAnsi="Verdana" w:cs="Verdana"/>
          <w:color w:val="000000"/>
          <w:sz w:val="20"/>
          <w:szCs w:val="23"/>
        </w:rPr>
        <w:t xml:space="preserve"> choose “Forms.”</w:t>
      </w:r>
    </w:p>
    <w:sectPr w:rsidR="00153ABD" w:rsidRPr="00726082" w:rsidSect="00726082">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082"/>
    <w:rsid w:val="00153ABD"/>
    <w:rsid w:val="007260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26082"/>
    <w:pPr>
      <w:autoSpaceDE w:val="0"/>
      <w:autoSpaceDN w:val="0"/>
      <w:adjustRightInd w:val="0"/>
      <w:spacing w:after="0" w:line="240" w:lineRule="auto"/>
    </w:pPr>
    <w:rPr>
      <w:rFonts w:ascii="Verdana" w:hAnsi="Verdana" w:cs="Verdana"/>
      <w:color w:val="000000"/>
      <w:sz w:val="24"/>
      <w:szCs w:val="24"/>
    </w:rPr>
  </w:style>
  <w:style w:type="character" w:styleId="Hyperlink">
    <w:name w:val="Hyperlink"/>
    <w:uiPriority w:val="99"/>
    <w:rsid w:val="00726082"/>
    <w:rPr>
      <w:rFonts w:cs="Verdana"/>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26082"/>
    <w:pPr>
      <w:autoSpaceDE w:val="0"/>
      <w:autoSpaceDN w:val="0"/>
      <w:adjustRightInd w:val="0"/>
      <w:spacing w:after="0" w:line="240" w:lineRule="auto"/>
    </w:pPr>
    <w:rPr>
      <w:rFonts w:ascii="Verdana" w:hAnsi="Verdana" w:cs="Verdana"/>
      <w:color w:val="000000"/>
      <w:sz w:val="24"/>
      <w:szCs w:val="24"/>
    </w:rPr>
  </w:style>
  <w:style w:type="character" w:styleId="Hyperlink">
    <w:name w:val="Hyperlink"/>
    <w:uiPriority w:val="99"/>
    <w:rsid w:val="00726082"/>
    <w:rPr>
      <w:rFonts w:cs="Verdan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office@havenchurch.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346</Words>
  <Characters>1973</Characters>
  <Application>Microsoft Office Word</Application>
  <DocSecurity>0</DocSecurity>
  <Lines>16</Lines>
  <Paragraphs>4</Paragraphs>
  <ScaleCrop>false</ScaleCrop>
  <Company>Windows User</Company>
  <LinksUpToDate>false</LinksUpToDate>
  <CharactersWithSpaces>2315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Jenna Spears</dc:creator>
  <cp:lastModifiedBy>Jenna Spears</cp:lastModifiedBy>
  <cp:revision>1</cp:revision>
  <dcterms:created xsi:type="dcterms:W3CDTF">2015-03-31T19:01:00Z</dcterms:created>
  <dcterms:modified xsi:type="dcterms:W3CDTF">2015-03-31T19:10:00Z</dcterms:modified>
</cp:coreProperties>
</file>